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74F3" w:rsidRDefault="00241E9E">
      <w:pPr>
        <w:rPr>
          <w:sz w:val="44"/>
          <w:szCs w:val="44"/>
        </w:rPr>
      </w:pPr>
      <w:r>
        <w:rPr>
          <w:sz w:val="44"/>
          <w:szCs w:val="44"/>
        </w:rPr>
        <w:t>Bildern zu Events (z.B. Touren) hinzufügen</w:t>
      </w:r>
    </w:p>
    <w:p w:rsidR="00241E9E" w:rsidRDefault="00241E9E">
      <w:pPr>
        <w:rPr>
          <w:sz w:val="44"/>
          <w:szCs w:val="44"/>
        </w:rPr>
      </w:pPr>
      <w:r>
        <w:rPr>
          <w:noProof/>
          <w:lang w:eastAsia="de-CH"/>
        </w:rPr>
        <w:drawing>
          <wp:inline distT="0" distB="0" distL="0" distR="0" wp14:anchorId="37C0C605" wp14:editId="79797957">
            <wp:extent cx="3190476" cy="1133333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90476" cy="1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B5" w:rsidRDefault="006154B5" w:rsidP="006154B5">
      <w:r w:rsidRPr="006154B5">
        <w:rPr>
          <w:highlight w:val="cyan"/>
        </w:rPr>
        <w:t>Im unteren Bereich des</w:t>
      </w:r>
      <w:r w:rsidRPr="006154B5">
        <w:rPr>
          <w:highlight w:val="cyan"/>
        </w:rPr>
        <w:t xml:space="preserve"> Event</w:t>
      </w:r>
      <w:r w:rsidRPr="006154B5">
        <w:rPr>
          <w:highlight w:val="cyan"/>
        </w:rPr>
        <w:t>s diesen Dialog anwählen.</w:t>
      </w:r>
      <w:r>
        <w:t xml:space="preserve"> </w:t>
      </w:r>
    </w:p>
    <w:p w:rsidR="00241E9E" w:rsidRDefault="00241E9E" w:rsidP="00241E9E"/>
    <w:p w:rsidR="00241E9E" w:rsidRDefault="00241E9E" w:rsidP="00241E9E">
      <w:r>
        <w:rPr>
          <w:noProof/>
          <w:lang w:eastAsia="de-CH"/>
        </w:rPr>
        <w:drawing>
          <wp:inline distT="0" distB="0" distL="0" distR="0" wp14:anchorId="6DAE509B" wp14:editId="2D1F01B9">
            <wp:extent cx="5760720" cy="1347394"/>
            <wp:effectExtent l="0" t="0" r="0" b="5715"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47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9E" w:rsidRDefault="006154B5" w:rsidP="00241E9E">
      <w:r w:rsidRPr="006154B5">
        <w:rPr>
          <w:highlight w:val="cyan"/>
        </w:rPr>
        <w:t>Knopf "Auswahl ändern" drücken</w:t>
      </w:r>
    </w:p>
    <w:p w:rsidR="00241E9E" w:rsidRDefault="00241E9E" w:rsidP="00241E9E">
      <w:r>
        <w:rPr>
          <w:noProof/>
          <w:lang w:eastAsia="de-CH"/>
        </w:rPr>
        <w:drawing>
          <wp:inline distT="0" distB="0" distL="0" distR="0" wp14:anchorId="7774C0C8" wp14:editId="18970F91">
            <wp:extent cx="1314286" cy="1323810"/>
            <wp:effectExtent l="0" t="0" r="635" b="0"/>
            <wp:docPr id="55" name="Grafi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14286" cy="1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B5" w:rsidRDefault="006154B5" w:rsidP="00241E9E">
      <w:r w:rsidRPr="006154B5">
        <w:rPr>
          <w:highlight w:val="cyan"/>
        </w:rPr>
        <w:t xml:space="preserve">Diese Nummer (bei allen Usern unterschiedlich) ist persönlich und kann bei Dir anders lauten. Auf das Plus </w:t>
      </w:r>
      <w:proofErr w:type="spellStart"/>
      <w:r w:rsidRPr="006154B5">
        <w:rPr>
          <w:highlight w:val="cyan"/>
        </w:rPr>
        <w:t>clicken</w:t>
      </w:r>
      <w:proofErr w:type="spellEnd"/>
      <w:r w:rsidRPr="006154B5">
        <w:rPr>
          <w:highlight w:val="cyan"/>
        </w:rPr>
        <w:t>, damit die Ordnerstruktur ersichtlich wird.</w:t>
      </w:r>
      <w:r>
        <w:t xml:space="preserve"> </w:t>
      </w:r>
    </w:p>
    <w:p w:rsidR="00241E9E" w:rsidRDefault="00241E9E" w:rsidP="00241E9E"/>
    <w:p w:rsidR="00241E9E" w:rsidRDefault="00241E9E" w:rsidP="00241E9E">
      <w:r>
        <w:rPr>
          <w:noProof/>
          <w:lang w:eastAsia="de-CH"/>
        </w:rPr>
        <w:drawing>
          <wp:inline distT="0" distB="0" distL="0" distR="0" wp14:anchorId="7964F6D1" wp14:editId="7909B6A4">
            <wp:extent cx="5760720" cy="2296694"/>
            <wp:effectExtent l="0" t="0" r="0" b="8890"/>
            <wp:docPr id="56" name="Grafi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96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9E" w:rsidRDefault="006154B5" w:rsidP="00241E9E">
      <w:r w:rsidRPr="006154B5">
        <w:rPr>
          <w:highlight w:val="cyan"/>
        </w:rPr>
        <w:lastRenderedPageBreak/>
        <w:t>Um einen neuen Ordner anzulegen diesen Knopf drücken</w:t>
      </w:r>
    </w:p>
    <w:p w:rsidR="00241E9E" w:rsidRDefault="00241E9E" w:rsidP="00241E9E">
      <w:r>
        <w:rPr>
          <w:noProof/>
          <w:lang w:eastAsia="de-CH"/>
        </w:rPr>
        <w:drawing>
          <wp:inline distT="0" distB="0" distL="0" distR="0" wp14:anchorId="46F586D7" wp14:editId="68E5E740">
            <wp:extent cx="5760720" cy="2348140"/>
            <wp:effectExtent l="0" t="0" r="0" b="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4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B5" w:rsidRDefault="006154B5" w:rsidP="00241E9E">
      <w:r w:rsidRPr="006154B5">
        <w:rPr>
          <w:highlight w:val="cyan"/>
        </w:rPr>
        <w:t>Unterhalb von "</w:t>
      </w:r>
      <w:proofErr w:type="spellStart"/>
      <w:r w:rsidRPr="006154B5">
        <w:rPr>
          <w:highlight w:val="cyan"/>
        </w:rPr>
        <w:t>images</w:t>
      </w:r>
      <w:proofErr w:type="spellEnd"/>
      <w:r w:rsidRPr="006154B5">
        <w:rPr>
          <w:highlight w:val="cyan"/>
        </w:rPr>
        <w:t>" wollen wir einen Ordner "2019" anlegen:</w:t>
      </w:r>
      <w:r>
        <w:t xml:space="preserve"> </w:t>
      </w:r>
    </w:p>
    <w:p w:rsidR="00241E9E" w:rsidRDefault="00241E9E" w:rsidP="00241E9E"/>
    <w:p w:rsidR="00241E9E" w:rsidRDefault="00241E9E" w:rsidP="00241E9E">
      <w:r>
        <w:rPr>
          <w:noProof/>
          <w:lang w:eastAsia="de-CH"/>
        </w:rPr>
        <w:drawing>
          <wp:inline distT="0" distB="0" distL="0" distR="0" wp14:anchorId="329856D1" wp14:editId="7A48AC65">
            <wp:extent cx="5760720" cy="3775764"/>
            <wp:effectExtent l="0" t="0" r="0" b="0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57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9E" w:rsidRDefault="00241E9E" w:rsidP="00241E9E">
      <w:r w:rsidRPr="006154B5">
        <w:rPr>
          <w:highlight w:val="cyan"/>
        </w:rPr>
        <w:t xml:space="preserve">Einen Ordner für </w:t>
      </w:r>
      <w:r w:rsidR="00386312" w:rsidRPr="006154B5">
        <w:rPr>
          <w:highlight w:val="cyan"/>
        </w:rPr>
        <w:t>das Jahr anlegen, z.B. 2019</w:t>
      </w:r>
    </w:p>
    <w:p w:rsidR="00241E9E" w:rsidRDefault="00241E9E" w:rsidP="00241E9E">
      <w:r>
        <w:rPr>
          <w:noProof/>
          <w:lang w:eastAsia="de-CH"/>
        </w:rPr>
        <w:drawing>
          <wp:inline distT="0" distB="0" distL="0" distR="0" wp14:anchorId="350EA64E" wp14:editId="69D8AFE8">
            <wp:extent cx="2152381" cy="1076191"/>
            <wp:effectExtent l="0" t="0" r="635" b="0"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52381" cy="10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1E9E" w:rsidRDefault="00241E9E" w:rsidP="00241E9E">
      <w:r w:rsidRPr="006154B5">
        <w:rPr>
          <w:highlight w:val="cyan"/>
        </w:rPr>
        <w:lastRenderedPageBreak/>
        <w:t>Nochmals einen neuen Ordner für die Tour anlegen</w:t>
      </w:r>
    </w:p>
    <w:p w:rsidR="00386312" w:rsidRDefault="00386312" w:rsidP="00241E9E">
      <w:r>
        <w:rPr>
          <w:noProof/>
          <w:lang w:eastAsia="de-CH"/>
        </w:rPr>
        <w:drawing>
          <wp:inline distT="0" distB="0" distL="0" distR="0" wp14:anchorId="54B1C0AE" wp14:editId="27EDA0FE">
            <wp:extent cx="5760720" cy="579379"/>
            <wp:effectExtent l="0" t="0" r="0" b="0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79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Default="00386312" w:rsidP="00241E9E">
      <w:r w:rsidRPr="006154B5">
        <w:rPr>
          <w:highlight w:val="cyan"/>
        </w:rPr>
        <w:t>Unterhalb des Ordner 2019 anlegen</w:t>
      </w:r>
    </w:p>
    <w:p w:rsidR="00386312" w:rsidRDefault="00386312" w:rsidP="00241E9E">
      <w:r>
        <w:rPr>
          <w:noProof/>
          <w:lang w:eastAsia="de-CH"/>
        </w:rPr>
        <w:drawing>
          <wp:inline distT="0" distB="0" distL="0" distR="0" wp14:anchorId="57D009F2" wp14:editId="3EDFA734">
            <wp:extent cx="5760720" cy="3761065"/>
            <wp:effectExtent l="0" t="0" r="0" b="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Default="00386312" w:rsidP="00241E9E">
      <w:r w:rsidRPr="006154B5">
        <w:rPr>
          <w:highlight w:val="cyan"/>
        </w:rPr>
        <w:t>Speichern und schliessen</w:t>
      </w:r>
    </w:p>
    <w:p w:rsidR="00386312" w:rsidRDefault="00386312" w:rsidP="00241E9E">
      <w:r>
        <w:rPr>
          <w:noProof/>
          <w:lang w:eastAsia="de-CH"/>
        </w:rPr>
        <w:drawing>
          <wp:inline distT="0" distB="0" distL="0" distR="0" wp14:anchorId="689CB4E8" wp14:editId="182CCFB8">
            <wp:extent cx="5760720" cy="897854"/>
            <wp:effectExtent l="0" t="0" r="0" b="0"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7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Pr="006154B5" w:rsidRDefault="00386312" w:rsidP="00241E9E">
      <w:pPr>
        <w:rPr>
          <w:highlight w:val="cyan"/>
        </w:rPr>
      </w:pPr>
      <w:r w:rsidRPr="006154B5">
        <w:rPr>
          <w:highlight w:val="cyan"/>
        </w:rPr>
        <w:t>Die Ordnerstruktur in Deiner Bildablage sieht nun so aus!</w:t>
      </w:r>
    </w:p>
    <w:p w:rsidR="00386312" w:rsidRDefault="00386312" w:rsidP="00241E9E">
      <w:r w:rsidRPr="006154B5">
        <w:rPr>
          <w:highlight w:val="cyan"/>
        </w:rPr>
        <w:t>Jetzt kannst Du Bilder in diesen Ordner hochladen</w:t>
      </w:r>
    </w:p>
    <w:p w:rsidR="00386312" w:rsidRDefault="00386312" w:rsidP="00241E9E">
      <w:r>
        <w:rPr>
          <w:noProof/>
          <w:lang w:eastAsia="de-CH"/>
        </w:rPr>
        <w:drawing>
          <wp:inline distT="0" distB="0" distL="0" distR="0" wp14:anchorId="0971C392" wp14:editId="11ADF725">
            <wp:extent cx="5760720" cy="1368829"/>
            <wp:effectExtent l="0" t="0" r="0" b="3175"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6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Default="00386312" w:rsidP="00241E9E"/>
    <w:p w:rsidR="00386312" w:rsidRDefault="00386312" w:rsidP="00241E9E">
      <w:r>
        <w:rPr>
          <w:noProof/>
          <w:lang w:eastAsia="de-CH"/>
        </w:rPr>
        <w:drawing>
          <wp:inline distT="0" distB="0" distL="0" distR="0" wp14:anchorId="637F1E84" wp14:editId="5809E74C">
            <wp:extent cx="5760720" cy="2258109"/>
            <wp:effectExtent l="0" t="0" r="0" b="8890"/>
            <wp:docPr id="64" name="Grafi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81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Default="00386312" w:rsidP="00241E9E">
      <w:r w:rsidRPr="006154B5">
        <w:rPr>
          <w:highlight w:val="cyan"/>
        </w:rPr>
        <w:t>Das vorher erstellte Verzeichnis auswählen</w:t>
      </w:r>
    </w:p>
    <w:p w:rsidR="00386312" w:rsidRDefault="00386312" w:rsidP="00241E9E">
      <w:r>
        <w:rPr>
          <w:noProof/>
          <w:lang w:eastAsia="de-CH"/>
        </w:rPr>
        <w:drawing>
          <wp:inline distT="0" distB="0" distL="0" distR="0" wp14:anchorId="02A3DB83" wp14:editId="6D486786">
            <wp:extent cx="5760720" cy="1779784"/>
            <wp:effectExtent l="0" t="0" r="0" b="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79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Default="00386312" w:rsidP="00241E9E"/>
    <w:p w:rsidR="00386312" w:rsidRDefault="00386312" w:rsidP="00241E9E">
      <w:r w:rsidRPr="006154B5">
        <w:rPr>
          <w:highlight w:val="cyan"/>
        </w:rPr>
        <w:t xml:space="preserve">Mit Drag und Drop Bilder in das gestrichelte Viereck ziehen oder ins Viereck </w:t>
      </w:r>
      <w:proofErr w:type="spellStart"/>
      <w:r w:rsidRPr="006154B5">
        <w:rPr>
          <w:highlight w:val="cyan"/>
        </w:rPr>
        <w:t>clicken</w:t>
      </w:r>
      <w:proofErr w:type="spellEnd"/>
      <w:r w:rsidRPr="006154B5">
        <w:rPr>
          <w:highlight w:val="cyan"/>
        </w:rPr>
        <w:t xml:space="preserve"> und Dateien mit dem Explorer auswählen</w:t>
      </w:r>
    </w:p>
    <w:p w:rsidR="00386312" w:rsidRDefault="00386312" w:rsidP="00241E9E">
      <w:r>
        <w:rPr>
          <w:noProof/>
          <w:lang w:eastAsia="de-CH"/>
        </w:rPr>
        <w:lastRenderedPageBreak/>
        <w:drawing>
          <wp:inline distT="0" distB="0" distL="0" distR="0" wp14:anchorId="2463A4B0" wp14:editId="45135BDE">
            <wp:extent cx="5760720" cy="3420542"/>
            <wp:effectExtent l="0" t="0" r="0" b="889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0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Default="00386312" w:rsidP="00241E9E">
      <w:r w:rsidRPr="006154B5">
        <w:rPr>
          <w:highlight w:val="cyan"/>
        </w:rPr>
        <w:t xml:space="preserve">Mit </w:t>
      </w:r>
      <w:proofErr w:type="spellStart"/>
      <w:r w:rsidRPr="006154B5">
        <w:rPr>
          <w:highlight w:val="cyan"/>
        </w:rPr>
        <w:t>Ctrl</w:t>
      </w:r>
      <w:proofErr w:type="spellEnd"/>
      <w:r w:rsidRPr="006154B5">
        <w:rPr>
          <w:highlight w:val="cyan"/>
        </w:rPr>
        <w:t>-Click eines oder mehrere Bilder auswählen und "Öffnen" drücken.</w:t>
      </w:r>
      <w:r>
        <w:t xml:space="preserve"> </w:t>
      </w:r>
    </w:p>
    <w:p w:rsidR="00386312" w:rsidRDefault="00386312" w:rsidP="00241E9E">
      <w:r>
        <w:rPr>
          <w:noProof/>
          <w:lang w:eastAsia="de-CH"/>
        </w:rPr>
        <w:drawing>
          <wp:inline distT="0" distB="0" distL="0" distR="0" wp14:anchorId="7EB34083" wp14:editId="09524BFB">
            <wp:extent cx="3476625" cy="3730922"/>
            <wp:effectExtent l="0" t="0" r="0" b="3175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476829" cy="3731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6312" w:rsidRPr="006154B5" w:rsidRDefault="00386312" w:rsidP="00241E9E">
      <w:pPr>
        <w:rPr>
          <w:highlight w:val="cyan"/>
        </w:rPr>
      </w:pPr>
      <w:r w:rsidRPr="006154B5">
        <w:rPr>
          <w:highlight w:val="cyan"/>
        </w:rPr>
        <w:t xml:space="preserve">Die Bilder wurden hochgeladen. Der Dialog kann mit "Schliessen" abgeschlossen werden. </w:t>
      </w:r>
    </w:p>
    <w:p w:rsidR="00386312" w:rsidRDefault="00386312" w:rsidP="00241E9E">
      <w:r w:rsidRPr="006154B5">
        <w:rPr>
          <w:highlight w:val="cyan"/>
        </w:rPr>
        <w:t>Wichtig: die Bilder sind dem Event aber noch nicht zugeordnet. Sie wurden lediglich auf den Server hochgeladen.  Deshalb nochmals:</w:t>
      </w:r>
      <w:r>
        <w:t xml:space="preserve"> </w:t>
      </w:r>
    </w:p>
    <w:p w:rsidR="00386312" w:rsidRDefault="00386312" w:rsidP="00241E9E">
      <w:r>
        <w:rPr>
          <w:noProof/>
          <w:lang w:eastAsia="de-CH"/>
        </w:rPr>
        <w:lastRenderedPageBreak/>
        <w:drawing>
          <wp:inline distT="0" distB="0" distL="0" distR="0" wp14:anchorId="6ADDCDEB" wp14:editId="3D50202B">
            <wp:extent cx="2752381" cy="1600000"/>
            <wp:effectExtent l="0" t="0" r="0" b="635"/>
            <wp:docPr id="68" name="Grafi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52381" cy="1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B5" w:rsidRDefault="006154B5" w:rsidP="00241E9E">
      <w:r w:rsidRPr="006154B5">
        <w:rPr>
          <w:highlight w:val="cyan"/>
        </w:rPr>
        <w:t>Beim Event den Knopf "Auswahl ändern" drücken</w:t>
      </w:r>
    </w:p>
    <w:p w:rsidR="00386312" w:rsidRDefault="00386312" w:rsidP="00241E9E"/>
    <w:p w:rsidR="00386312" w:rsidRDefault="00386312" w:rsidP="00241E9E">
      <w:bookmarkStart w:id="0" w:name="_GoBack"/>
      <w:r>
        <w:rPr>
          <w:noProof/>
          <w:lang w:eastAsia="de-CH"/>
        </w:rPr>
        <w:drawing>
          <wp:inline distT="0" distB="0" distL="0" distR="0" wp14:anchorId="6178B31E" wp14:editId="1ED9BDDC">
            <wp:extent cx="5429290" cy="5829300"/>
            <wp:effectExtent l="0" t="0" r="0" b="0"/>
            <wp:docPr id="69" name="Grafik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32297" cy="5832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154B5" w:rsidRDefault="006154B5" w:rsidP="00241E9E">
      <w:r w:rsidRPr="006154B5">
        <w:rPr>
          <w:highlight w:val="cyan"/>
        </w:rPr>
        <w:t>Den erstellen Ordner öffnen und rechts die Haken setzen und dann "Anwenden" drücken. Nur so werden die Bilder auch der Tour zugeordnet.</w:t>
      </w:r>
      <w:r>
        <w:t xml:space="preserve"> </w:t>
      </w:r>
    </w:p>
    <w:p w:rsidR="006154B5" w:rsidRDefault="006154B5" w:rsidP="00241E9E">
      <w:r>
        <w:rPr>
          <w:noProof/>
          <w:lang w:eastAsia="de-CH"/>
        </w:rPr>
        <w:lastRenderedPageBreak/>
        <w:drawing>
          <wp:inline distT="0" distB="0" distL="0" distR="0" wp14:anchorId="063808BD" wp14:editId="1710A449">
            <wp:extent cx="5760720" cy="2559435"/>
            <wp:effectExtent l="0" t="0" r="0" b="0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4B5" w:rsidRDefault="006154B5" w:rsidP="00241E9E">
      <w:r w:rsidRPr="006154B5">
        <w:rPr>
          <w:highlight w:val="cyan"/>
        </w:rPr>
        <w:t>So muss es am Schluss aussehen, damit die Bilder auch publiziert werden können.</w:t>
      </w:r>
      <w:r>
        <w:t xml:space="preserve"> </w:t>
      </w:r>
    </w:p>
    <w:p w:rsidR="00386312" w:rsidRDefault="00386312" w:rsidP="00241E9E"/>
    <w:p w:rsidR="00386312" w:rsidRDefault="00386312" w:rsidP="00241E9E"/>
    <w:p w:rsidR="00241E9E" w:rsidRDefault="00241E9E" w:rsidP="00241E9E"/>
    <w:p w:rsidR="00241E9E" w:rsidRDefault="00241E9E" w:rsidP="00241E9E"/>
    <w:p w:rsidR="00241E9E" w:rsidRDefault="00241E9E" w:rsidP="00241E9E"/>
    <w:p w:rsidR="00241E9E" w:rsidRPr="00F46892" w:rsidRDefault="00241E9E" w:rsidP="00241E9E"/>
    <w:sectPr w:rsidR="00241E9E" w:rsidRPr="00F46892">
      <w:headerReference w:type="default" r:id="rId26"/>
      <w:footerReference w:type="default" r:id="rId2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945BF" w:rsidRDefault="00D945BF" w:rsidP="00F46892">
      <w:pPr>
        <w:spacing w:after="0" w:line="240" w:lineRule="auto"/>
      </w:pPr>
      <w:r>
        <w:separator/>
      </w:r>
    </w:p>
  </w:endnote>
  <w:endnote w:type="continuationSeparator" w:id="0">
    <w:p w:rsidR="00D945BF" w:rsidRDefault="00D945BF" w:rsidP="00F468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4E1E" w:rsidRDefault="00634E1E">
    <w:pPr>
      <w:pStyle w:val="Fuzeile"/>
    </w:pPr>
    <w:r>
      <w:tab/>
    </w:r>
    <w:r>
      <w:tab/>
    </w:r>
    <w:sdt>
      <w:sdtPr>
        <w:id w:val="754172829"/>
        <w:docPartObj>
          <w:docPartGallery w:val="Page Numbers (Bottom of Page)"/>
          <w:docPartUnique/>
        </w:docPartObj>
      </w:sdtPr>
      <w:sdtEndPr/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6154B5" w:rsidRPr="006154B5">
          <w:rPr>
            <w:noProof/>
            <w:lang w:val="de-DE"/>
          </w:rPr>
          <w:t>2</w:t>
        </w:r>
        <w:r>
          <w:fldChar w:fldCharType="end"/>
        </w:r>
      </w:sdtContent>
    </w:sdt>
  </w:p>
  <w:p w:rsidR="00634E1E" w:rsidRDefault="00634E1E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945BF" w:rsidRDefault="00D945BF" w:rsidP="00F46892">
      <w:pPr>
        <w:spacing w:after="0" w:line="240" w:lineRule="auto"/>
      </w:pPr>
      <w:r>
        <w:separator/>
      </w:r>
    </w:p>
  </w:footnote>
  <w:footnote w:type="continuationSeparator" w:id="0">
    <w:p w:rsidR="00D945BF" w:rsidRDefault="00D945BF" w:rsidP="00F468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lenrast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259"/>
      <w:gridCol w:w="2456"/>
      <w:gridCol w:w="3573"/>
    </w:tblGrid>
    <w:tr w:rsidR="00F46892" w:rsidTr="00954EDE">
      <w:tc>
        <w:tcPr>
          <w:tcW w:w="4809" w:type="dxa"/>
        </w:tcPr>
        <w:p w:rsidR="00F46892" w:rsidRDefault="00F46892" w:rsidP="00F46892">
          <w:pPr>
            <w:pStyle w:val="Kopfzeile"/>
            <w:jc w:val="both"/>
          </w:pPr>
          <w:r>
            <w:rPr>
              <w:noProof/>
              <w:lang w:eastAsia="de-CH"/>
            </w:rPr>
            <w:drawing>
              <wp:inline distT="0" distB="0" distL="0" distR="0" wp14:anchorId="507F93D4" wp14:editId="4956F944">
                <wp:extent cx="1476375" cy="637263"/>
                <wp:effectExtent l="19050" t="0" r="9525" b="0"/>
                <wp:docPr id="34" name="Bild 13" descr="C:\Users\teacher\Downloads\logo-heade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3" descr="C:\Users\teacher\Downloads\logo-heade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4296" cy="64068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09" w:type="dxa"/>
        </w:tcPr>
        <w:p w:rsidR="00F46892" w:rsidRDefault="00F46892" w:rsidP="00F46892">
          <w:pPr>
            <w:pStyle w:val="Kopfzeile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>Event-Tool</w:t>
          </w:r>
        </w:p>
        <w:p w:rsidR="00F46892" w:rsidRDefault="00814597" w:rsidP="00F46892">
          <w:pPr>
            <w:pStyle w:val="Kopfzeile"/>
            <w:jc w:val="center"/>
            <w:rPr>
              <w:b/>
              <w:sz w:val="28"/>
              <w:szCs w:val="28"/>
            </w:rPr>
          </w:pPr>
          <w:r>
            <w:rPr>
              <w:b/>
              <w:sz w:val="28"/>
              <w:szCs w:val="28"/>
            </w:rPr>
            <w:t>Manual</w:t>
          </w:r>
        </w:p>
        <w:p w:rsidR="00241E9E" w:rsidRPr="00262705" w:rsidRDefault="00241E9E" w:rsidP="00F46892">
          <w:pPr>
            <w:pStyle w:val="Kopfzeile"/>
            <w:jc w:val="center"/>
            <w:rPr>
              <w:sz w:val="28"/>
              <w:szCs w:val="28"/>
            </w:rPr>
          </w:pPr>
          <w:r>
            <w:rPr>
              <w:b/>
              <w:sz w:val="28"/>
              <w:szCs w:val="28"/>
            </w:rPr>
            <w:t>Bilder hochladen</w:t>
          </w:r>
        </w:p>
      </w:tc>
      <w:tc>
        <w:tcPr>
          <w:tcW w:w="4809" w:type="dxa"/>
        </w:tcPr>
        <w:p w:rsidR="00F46892" w:rsidRDefault="00F46892" w:rsidP="00F46892">
          <w:pPr>
            <w:pStyle w:val="Kopfzeile"/>
            <w:jc w:val="right"/>
          </w:pPr>
          <w:r>
            <w:rPr>
              <w:noProof/>
              <w:lang w:eastAsia="de-CH"/>
            </w:rPr>
            <w:drawing>
              <wp:inline distT="0" distB="0" distL="0" distR="0" wp14:anchorId="28A589F5" wp14:editId="71AA5730">
                <wp:extent cx="1766047" cy="480365"/>
                <wp:effectExtent l="19050" t="0" r="5603" b="0"/>
                <wp:docPr id="35" name="Bild 7" descr="Bildergebnis für contao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Bildergebnis für contao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8084" cy="4836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F46892" w:rsidRDefault="00F46892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273973"/>
    <w:multiLevelType w:val="hybridMultilevel"/>
    <w:tmpl w:val="497224CA"/>
    <w:lvl w:ilvl="0" w:tplc="08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080" w:hanging="360"/>
      </w:pPr>
    </w:lvl>
    <w:lvl w:ilvl="2" w:tplc="0807001B" w:tentative="1">
      <w:start w:val="1"/>
      <w:numFmt w:val="lowerRoman"/>
      <w:lvlText w:val="%3."/>
      <w:lvlJc w:val="right"/>
      <w:pPr>
        <w:ind w:left="1800" w:hanging="180"/>
      </w:p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7D12643C"/>
    <w:multiLevelType w:val="hybridMultilevel"/>
    <w:tmpl w:val="7AD8466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BB3"/>
    <w:rsid w:val="001636D6"/>
    <w:rsid w:val="00165C0C"/>
    <w:rsid w:val="00220A76"/>
    <w:rsid w:val="00241E9E"/>
    <w:rsid w:val="002D6989"/>
    <w:rsid w:val="00345159"/>
    <w:rsid w:val="00386312"/>
    <w:rsid w:val="004341D8"/>
    <w:rsid w:val="005008D2"/>
    <w:rsid w:val="00530502"/>
    <w:rsid w:val="005C1F5C"/>
    <w:rsid w:val="006154B5"/>
    <w:rsid w:val="00633DDD"/>
    <w:rsid w:val="00634E1E"/>
    <w:rsid w:val="0069724F"/>
    <w:rsid w:val="00814597"/>
    <w:rsid w:val="008218EA"/>
    <w:rsid w:val="00873E50"/>
    <w:rsid w:val="009253D9"/>
    <w:rsid w:val="00982B03"/>
    <w:rsid w:val="00A678E3"/>
    <w:rsid w:val="00AA4DDB"/>
    <w:rsid w:val="00AB3BB3"/>
    <w:rsid w:val="00B26D87"/>
    <w:rsid w:val="00B3523E"/>
    <w:rsid w:val="00B52782"/>
    <w:rsid w:val="00BE74F3"/>
    <w:rsid w:val="00D025FE"/>
    <w:rsid w:val="00D1366B"/>
    <w:rsid w:val="00D26D2F"/>
    <w:rsid w:val="00D945BF"/>
    <w:rsid w:val="00E53FCC"/>
    <w:rsid w:val="00F35A47"/>
    <w:rsid w:val="00F4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B3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46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6892"/>
  </w:style>
  <w:style w:type="paragraph" w:styleId="Fuzeile">
    <w:name w:val="footer"/>
    <w:basedOn w:val="Standard"/>
    <w:link w:val="FuzeileZchn"/>
    <w:uiPriority w:val="99"/>
    <w:unhideWhenUsed/>
    <w:rsid w:val="00F46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6892"/>
  </w:style>
  <w:style w:type="paragraph" w:styleId="Listenabsatz">
    <w:name w:val="List Paragraph"/>
    <w:basedOn w:val="Standard"/>
    <w:uiPriority w:val="34"/>
    <w:qFormat/>
    <w:rsid w:val="00633DD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AB3B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F46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46892"/>
  </w:style>
  <w:style w:type="paragraph" w:styleId="Fuzeile">
    <w:name w:val="footer"/>
    <w:basedOn w:val="Standard"/>
    <w:link w:val="FuzeileZchn"/>
    <w:uiPriority w:val="99"/>
    <w:unhideWhenUsed/>
    <w:rsid w:val="00F468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46892"/>
  </w:style>
  <w:style w:type="paragraph" w:styleId="Listenabsatz">
    <w:name w:val="List Paragraph"/>
    <w:basedOn w:val="Standard"/>
    <w:uiPriority w:val="34"/>
    <w:qFormat/>
    <w:rsid w:val="00633DDD"/>
    <w:pPr>
      <w:ind w:left="720"/>
      <w:contextualSpacing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41E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41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png"/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6C06FD6E.dotm</Template>
  <TotalTime>0</TotalTime>
  <Pages>7</Pages>
  <Words>197</Words>
  <Characters>1242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Marko</dc:creator>
  <cp:keywords/>
  <dc:description/>
  <cp:lastModifiedBy>Christoph Marbach</cp:lastModifiedBy>
  <cp:revision>16</cp:revision>
  <dcterms:created xsi:type="dcterms:W3CDTF">2018-06-02T17:35:00Z</dcterms:created>
  <dcterms:modified xsi:type="dcterms:W3CDTF">2018-06-28T16:38:00Z</dcterms:modified>
</cp:coreProperties>
</file>